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4947B" w14:textId="0E98D6C8" w:rsidR="007D4E94" w:rsidRPr="001E36CD" w:rsidRDefault="007D4E94" w:rsidP="001E1A4A">
      <w:pPr>
        <w:tabs>
          <w:tab w:val="left" w:pos="5954"/>
        </w:tabs>
        <w:rPr>
          <w:sz w:val="18"/>
          <w:szCs w:val="18"/>
        </w:rPr>
      </w:pPr>
      <w:r w:rsidRPr="008F64E2">
        <w:rPr>
          <w:sz w:val="36"/>
          <w:szCs w:val="36"/>
        </w:rPr>
        <w:t>CASH DEPOSIT AS SECURITY</w:t>
      </w:r>
      <w:r>
        <w:rPr>
          <w:sz w:val="36"/>
          <w:szCs w:val="36"/>
        </w:rPr>
        <w:t xml:space="preserve"> </w:t>
      </w:r>
      <w:r w:rsidRPr="008F64E2">
        <w:rPr>
          <w:sz w:val="36"/>
          <w:szCs w:val="36"/>
        </w:rPr>
        <w:t xml:space="preserve">FOR </w:t>
      </w:r>
      <w:r>
        <w:rPr>
          <w:sz w:val="36"/>
          <w:szCs w:val="36"/>
        </w:rPr>
        <w:t xml:space="preserve"> S</w:t>
      </w:r>
      <w:r w:rsidRPr="008F64E2">
        <w:rPr>
          <w:sz w:val="36"/>
          <w:szCs w:val="36"/>
        </w:rPr>
        <w:t>UPPLEMENTARY CALLS</w:t>
      </w:r>
      <w:r w:rsidRPr="008F64E2">
        <w:rPr>
          <w:rFonts w:asciiTheme="majorHAnsi" w:eastAsiaTheme="majorEastAsia" w:hAnsiTheme="majorHAnsi" w:cstheme="majorBidi"/>
          <w:caps/>
          <w:kern w:val="28"/>
          <w:sz w:val="36"/>
          <w:szCs w:val="36"/>
        </w:rPr>
        <w:tab/>
      </w:r>
    </w:p>
    <w:p w14:paraId="7A992779" w14:textId="77777777" w:rsidR="008F64E2" w:rsidRDefault="008F64E2" w:rsidP="008141FA"/>
    <w:p w14:paraId="608C570C" w14:textId="77777777" w:rsidR="005B023F" w:rsidRDefault="005B023F" w:rsidP="005B023F">
      <w:pPr>
        <w:rPr>
          <w:b/>
        </w:rPr>
      </w:pPr>
      <w:r>
        <w:rPr>
          <w:b/>
        </w:rPr>
        <w:t xml:space="preserve">THIS AGREEMENT </w:t>
      </w:r>
      <w:r w:rsidRPr="007E40D9">
        <w:t>is made between:</w:t>
      </w:r>
      <w:r>
        <w:rPr>
          <w:b/>
        </w:rPr>
        <w:t xml:space="preserve">   </w:t>
      </w:r>
    </w:p>
    <w:p w14:paraId="02F45E93" w14:textId="77777777" w:rsidR="005B023F" w:rsidRDefault="005B023F" w:rsidP="005B023F">
      <w:pPr>
        <w:rPr>
          <w:rFonts w:cstheme="minorHAnsi"/>
        </w:rPr>
      </w:pPr>
      <w:r w:rsidRPr="007E40D9">
        <w:tab/>
      </w:r>
      <w:r w:rsidRPr="00404A3E">
        <w:rPr>
          <w:rFonts w:cstheme="minorHAnsi"/>
          <w:i/>
        </w:rPr>
        <w:t>[insert member’s name]</w:t>
      </w:r>
      <w:r>
        <w:rPr>
          <w:rFonts w:cstheme="minorHAnsi"/>
          <w:i/>
        </w:rPr>
        <w:t xml:space="preserve">    </w:t>
      </w:r>
      <w:r>
        <w:rPr>
          <w:rFonts w:cstheme="minorHAnsi"/>
        </w:rPr>
        <w:t>of</w:t>
      </w:r>
      <w:r w:rsidRPr="007E40D9">
        <w:rPr>
          <w:rFonts w:cstheme="minorHAnsi"/>
        </w:rPr>
        <w:t xml:space="preserve">  </w:t>
      </w:r>
      <w:r>
        <w:rPr>
          <w:rFonts w:cstheme="minorHAnsi"/>
        </w:rPr>
        <w:t xml:space="preserve"> </w:t>
      </w:r>
      <w:r w:rsidRPr="00404A3E">
        <w:rPr>
          <w:rFonts w:cstheme="minorHAnsi"/>
          <w:i/>
        </w:rPr>
        <w:t>[insert member’s a</w:t>
      </w:r>
      <w:r>
        <w:rPr>
          <w:rFonts w:cstheme="minorHAnsi"/>
          <w:i/>
        </w:rPr>
        <w:t>ddress</w:t>
      </w:r>
      <w:r w:rsidRPr="00404A3E">
        <w:rPr>
          <w:rFonts w:cstheme="minorHAnsi"/>
          <w:i/>
        </w:rPr>
        <w:t>]</w:t>
      </w:r>
      <w:r w:rsidRPr="007E40D9">
        <w:rPr>
          <w:rFonts w:cstheme="minorHAnsi"/>
        </w:rPr>
        <w:br/>
      </w:r>
      <w:r w:rsidRPr="007E40D9">
        <w:rPr>
          <w:rFonts w:cstheme="minorHAnsi"/>
        </w:rPr>
        <w:tab/>
        <w:t>(hereinafter called “the Member”)</w:t>
      </w:r>
    </w:p>
    <w:p w14:paraId="73DCE080" w14:textId="77777777" w:rsidR="005B023F" w:rsidRPr="007E40D9" w:rsidRDefault="005B023F" w:rsidP="005B023F">
      <w:pPr>
        <w:rPr>
          <w:rFonts w:cstheme="minorHAnsi"/>
        </w:rPr>
      </w:pPr>
      <w:r>
        <w:rPr>
          <w:rFonts w:cstheme="minorHAnsi"/>
        </w:rPr>
        <w:tab/>
        <w:t>and</w:t>
      </w:r>
    </w:p>
    <w:p w14:paraId="7B9D8A0E" w14:textId="11B09851" w:rsidR="005B023F" w:rsidRDefault="005B023F" w:rsidP="005B023F">
      <w:r>
        <w:tab/>
      </w:r>
      <w:proofErr w:type="spellStart"/>
      <w:r>
        <w:t>Assuranceforeningen</w:t>
      </w:r>
      <w:proofErr w:type="spellEnd"/>
      <w:r>
        <w:t xml:space="preserve">  SKULD</w:t>
      </w:r>
      <w:r w:rsidR="002A5323">
        <w:t xml:space="preserve"> (</w:t>
      </w:r>
      <w:proofErr w:type="spellStart"/>
      <w:r w:rsidR="002A5323">
        <w:t>Gjensidig</w:t>
      </w:r>
      <w:proofErr w:type="spellEnd"/>
      <w:r w:rsidR="002A5323">
        <w:t>)</w:t>
      </w:r>
      <w:r>
        <w:t xml:space="preserve"> of </w:t>
      </w:r>
      <w:proofErr w:type="spellStart"/>
      <w:r w:rsidRPr="00790619">
        <w:t>Rådhusgaten</w:t>
      </w:r>
      <w:proofErr w:type="spellEnd"/>
      <w:r w:rsidRPr="00790619">
        <w:t xml:space="preserve"> 27, 0158 Oslo</w:t>
      </w:r>
      <w:r>
        <w:t>, Norway</w:t>
      </w:r>
      <w:r>
        <w:br/>
      </w:r>
      <w:r>
        <w:tab/>
        <w:t>(hereinafter called “the Association</w:t>
      </w:r>
      <w:r w:rsidR="00F910CE">
        <w:t>”</w:t>
      </w:r>
      <w:r>
        <w:t>)</w:t>
      </w:r>
    </w:p>
    <w:p w14:paraId="65C64015" w14:textId="77777777" w:rsidR="005B023F" w:rsidRPr="007E40D9" w:rsidRDefault="005B023F" w:rsidP="005B023F">
      <w:pPr>
        <w:rPr>
          <w:b/>
        </w:rPr>
      </w:pPr>
      <w:r w:rsidRPr="007E40D9">
        <w:rPr>
          <w:b/>
        </w:rPr>
        <w:t xml:space="preserve">WHEREAS </w:t>
      </w:r>
    </w:p>
    <w:p w14:paraId="01954F5B" w14:textId="77777777" w:rsidR="005B023F" w:rsidRDefault="005B023F" w:rsidP="005B023F">
      <w:pPr>
        <w:pStyle w:val="ListParagraph"/>
        <w:numPr>
          <w:ilvl w:val="0"/>
          <w:numId w:val="19"/>
        </w:numPr>
        <w:spacing w:after="200" w:line="276" w:lineRule="auto"/>
      </w:pPr>
      <w:r>
        <w:t xml:space="preserve">The Member will, on ceasing to be a Member of the Association, become liable to pay Release Calls in accordance with Rule 4.5. </w:t>
      </w:r>
    </w:p>
    <w:p w14:paraId="581214D9" w14:textId="77777777" w:rsidR="005B023F" w:rsidRDefault="005B023F" w:rsidP="005B023F">
      <w:pPr>
        <w:pStyle w:val="ListParagraph"/>
        <w:numPr>
          <w:ilvl w:val="0"/>
          <w:numId w:val="19"/>
        </w:numPr>
        <w:spacing w:after="200" w:line="276" w:lineRule="auto"/>
      </w:pPr>
      <w:r>
        <w:t xml:space="preserve">The Member has elected, instead of paying Release Calls, to pay Supplementary Calls as adopted by the Association’s General Meeting for open years and to make a cash deposit with the Association as security for such Calls in accordance with Rule 4.5.3. </w:t>
      </w:r>
    </w:p>
    <w:p w14:paraId="48B6AAEA" w14:textId="77777777" w:rsidR="005B023F" w:rsidRPr="006F3844" w:rsidRDefault="005B023F" w:rsidP="005B023F">
      <w:pPr>
        <w:rPr>
          <w:b/>
        </w:rPr>
      </w:pPr>
      <w:r w:rsidRPr="006F3844">
        <w:rPr>
          <w:b/>
        </w:rPr>
        <w:t xml:space="preserve"> IT IS AGREED AS FOLLOWS</w:t>
      </w:r>
    </w:p>
    <w:p w14:paraId="22C7AF66" w14:textId="77777777" w:rsidR="005B023F" w:rsidRPr="008909AA" w:rsidRDefault="005B023F" w:rsidP="005B023F">
      <w:pPr>
        <w:pStyle w:val="ListParagraph"/>
        <w:numPr>
          <w:ilvl w:val="0"/>
          <w:numId w:val="20"/>
        </w:numPr>
        <w:spacing w:after="200" w:line="276" w:lineRule="auto"/>
      </w:pPr>
      <w:r>
        <w:t xml:space="preserve">The Member shall within five banking days of the date of executing this Agreement deposit the sum of </w:t>
      </w:r>
      <w:r w:rsidRPr="00404A3E">
        <w:rPr>
          <w:rFonts w:cstheme="minorHAnsi"/>
          <w:i/>
        </w:rPr>
        <w:t xml:space="preserve">[insert </w:t>
      </w:r>
      <w:r>
        <w:rPr>
          <w:rFonts w:cstheme="minorHAnsi"/>
          <w:i/>
        </w:rPr>
        <w:t>total amount</w:t>
      </w:r>
      <w:r w:rsidRPr="00404A3E">
        <w:rPr>
          <w:rFonts w:cstheme="minorHAnsi"/>
          <w:i/>
        </w:rPr>
        <w:t>]</w:t>
      </w:r>
      <w:r>
        <w:rPr>
          <w:rFonts w:cstheme="minorHAnsi"/>
          <w:i/>
        </w:rPr>
        <w:t xml:space="preserve">  </w:t>
      </w:r>
      <w:r>
        <w:t xml:space="preserve"> </w:t>
      </w:r>
      <w:r w:rsidRPr="008909AA">
        <w:t>with the Association’s bank</w:t>
      </w:r>
      <w:r>
        <w:t xml:space="preserve"> in the following account</w:t>
      </w:r>
      <w:r w:rsidRPr="008909AA">
        <w:t>:</w:t>
      </w:r>
    </w:p>
    <w:p w14:paraId="61A08E1B" w14:textId="77777777" w:rsidR="005B023F" w:rsidRDefault="005B023F" w:rsidP="005B023F">
      <w:pPr>
        <w:pStyle w:val="ListParagraph"/>
        <w:ind w:left="1440"/>
      </w:pPr>
    </w:p>
    <w:p w14:paraId="67788888" w14:textId="4E3B12A3" w:rsidR="005B023F" w:rsidRDefault="005B023F" w:rsidP="005B023F">
      <w:pPr>
        <w:pStyle w:val="ListParagraph"/>
        <w:ind w:left="1440"/>
      </w:pPr>
      <w:proofErr w:type="spellStart"/>
      <w:r w:rsidRPr="00CD31A1">
        <w:t>Skandinaviska</w:t>
      </w:r>
      <w:proofErr w:type="spellEnd"/>
      <w:r w:rsidRPr="00CD31A1">
        <w:t xml:space="preserve"> </w:t>
      </w:r>
      <w:proofErr w:type="spellStart"/>
      <w:r w:rsidRPr="00CD31A1">
        <w:t>Enskilda</w:t>
      </w:r>
      <w:proofErr w:type="spellEnd"/>
      <w:r w:rsidRPr="00CD31A1">
        <w:t xml:space="preserve"> Banken, </w:t>
      </w:r>
      <w:r w:rsidRPr="00CD31A1">
        <w:br/>
      </w:r>
      <w:proofErr w:type="spellStart"/>
      <w:r w:rsidRPr="00CD31A1">
        <w:t>Filipstad</w:t>
      </w:r>
      <w:proofErr w:type="spellEnd"/>
      <w:r w:rsidRPr="00CD31A1">
        <w:t xml:space="preserve"> Brygge 1, </w:t>
      </w:r>
      <w:r w:rsidRPr="00CD31A1">
        <w:br/>
        <w:t xml:space="preserve">O-0250 Oslo, </w:t>
      </w:r>
      <w:r w:rsidRPr="00CD31A1">
        <w:br/>
        <w:t xml:space="preserve">Swift: ESSENOKX  </w:t>
      </w:r>
      <w:r w:rsidRPr="00CD31A1">
        <w:br/>
        <w:t>Account No: 97500</w:t>
      </w:r>
      <w:r w:rsidR="00AD029D">
        <w:t>459127</w:t>
      </w:r>
      <w:r w:rsidRPr="00CD31A1">
        <w:t xml:space="preserve">, </w:t>
      </w:r>
      <w:r w:rsidRPr="00CD31A1">
        <w:br/>
        <w:t>IBAN: NO</w:t>
      </w:r>
      <w:r w:rsidR="00AD029D">
        <w:t>16</w:t>
      </w:r>
      <w:r w:rsidRPr="00CD31A1">
        <w:t xml:space="preserve"> 9750 0</w:t>
      </w:r>
      <w:r w:rsidR="00AD029D">
        <w:t>459</w:t>
      </w:r>
      <w:r w:rsidRPr="00CD31A1">
        <w:t xml:space="preserve"> </w:t>
      </w:r>
      <w:r w:rsidR="00AD029D">
        <w:t>127</w:t>
      </w:r>
      <w:r w:rsidRPr="00CD31A1">
        <w:t xml:space="preserve"> </w:t>
      </w:r>
    </w:p>
    <w:p w14:paraId="161ACABC" w14:textId="77777777" w:rsidR="005B023F" w:rsidRDefault="005B023F" w:rsidP="005B023F">
      <w:pPr>
        <w:pStyle w:val="ListParagraph"/>
        <w:ind w:left="1440"/>
      </w:pPr>
    </w:p>
    <w:p w14:paraId="1CE05568" w14:textId="77777777" w:rsidR="005B023F" w:rsidRDefault="005B023F" w:rsidP="005B023F">
      <w:pPr>
        <w:pStyle w:val="ListParagraph"/>
      </w:pPr>
      <w:r>
        <w:t xml:space="preserve">All bank charges shall be for the Member’s account.     </w:t>
      </w:r>
    </w:p>
    <w:p w14:paraId="653938B7" w14:textId="77777777" w:rsidR="005B023F" w:rsidRDefault="005B023F" w:rsidP="005B023F">
      <w:pPr>
        <w:pStyle w:val="ListParagraph"/>
        <w:ind w:left="1440"/>
      </w:pPr>
    </w:p>
    <w:p w14:paraId="5F41BEB0" w14:textId="77777777" w:rsidR="005B023F" w:rsidRDefault="005B023F" w:rsidP="005B023F">
      <w:pPr>
        <w:pStyle w:val="ListParagraph"/>
        <w:numPr>
          <w:ilvl w:val="0"/>
          <w:numId w:val="20"/>
        </w:numPr>
        <w:spacing w:after="200" w:line="276" w:lineRule="auto"/>
      </w:pPr>
      <w:r>
        <w:t>The deposit is to be held in the following amounts for each open policy year:</w:t>
      </w:r>
    </w:p>
    <w:p w14:paraId="783D4997" w14:textId="52C78CAC" w:rsidR="005B023F" w:rsidRDefault="005B023F" w:rsidP="005B023F">
      <w:pPr>
        <w:pStyle w:val="ListParagraph"/>
        <w:numPr>
          <w:ilvl w:val="1"/>
          <w:numId w:val="20"/>
        </w:numPr>
        <w:spacing w:after="200" w:line="276" w:lineRule="auto"/>
      </w:pPr>
      <w:r>
        <w:t>20XX/20XX</w:t>
      </w:r>
      <w:r>
        <w:tab/>
      </w:r>
      <w:r>
        <w:tab/>
      </w:r>
      <w:r w:rsidR="00AD029D">
        <w:t>EUR</w:t>
      </w:r>
      <w:r>
        <w:t xml:space="preserve"> </w:t>
      </w:r>
      <w:r w:rsidRPr="00404A3E">
        <w:rPr>
          <w:rFonts w:cstheme="minorHAnsi"/>
          <w:i/>
        </w:rPr>
        <w:t xml:space="preserve">[insert </w:t>
      </w:r>
      <w:r>
        <w:rPr>
          <w:rFonts w:cstheme="minorHAnsi"/>
          <w:i/>
        </w:rPr>
        <w:t xml:space="preserve"> amounts for each open policy year</w:t>
      </w:r>
      <w:r w:rsidRPr="00404A3E">
        <w:rPr>
          <w:rFonts w:cstheme="minorHAnsi"/>
          <w:i/>
        </w:rPr>
        <w:t>]</w:t>
      </w:r>
    </w:p>
    <w:p w14:paraId="623D1605" w14:textId="4DC5ECAA" w:rsidR="005B023F" w:rsidRDefault="005B023F" w:rsidP="005B023F">
      <w:pPr>
        <w:pStyle w:val="ListParagraph"/>
        <w:numPr>
          <w:ilvl w:val="1"/>
          <w:numId w:val="20"/>
        </w:numPr>
        <w:spacing w:after="200" w:line="276" w:lineRule="auto"/>
      </w:pPr>
      <w:r>
        <w:t>20XX/20XX</w:t>
      </w:r>
      <w:r>
        <w:tab/>
      </w:r>
      <w:r>
        <w:tab/>
      </w:r>
      <w:r w:rsidR="00AD029D">
        <w:t>EUR</w:t>
      </w:r>
      <w:r>
        <w:t xml:space="preserve"> </w:t>
      </w:r>
      <w:r w:rsidRPr="00404A3E">
        <w:rPr>
          <w:rFonts w:cstheme="minorHAnsi"/>
          <w:i/>
        </w:rPr>
        <w:t xml:space="preserve">[insert </w:t>
      </w:r>
      <w:r>
        <w:rPr>
          <w:rFonts w:cstheme="minorHAnsi"/>
          <w:i/>
        </w:rPr>
        <w:t xml:space="preserve"> amounts for each open policy year</w:t>
      </w:r>
      <w:r w:rsidRPr="00404A3E">
        <w:rPr>
          <w:rFonts w:cstheme="minorHAnsi"/>
          <w:i/>
        </w:rPr>
        <w:t>]</w:t>
      </w:r>
    </w:p>
    <w:p w14:paraId="5C82BADF" w14:textId="7C71C704" w:rsidR="005B023F" w:rsidRDefault="005B023F" w:rsidP="005B023F">
      <w:pPr>
        <w:pStyle w:val="ListParagraph"/>
        <w:numPr>
          <w:ilvl w:val="1"/>
          <w:numId w:val="20"/>
        </w:numPr>
        <w:spacing w:after="200" w:line="276" w:lineRule="auto"/>
      </w:pPr>
      <w:r>
        <w:t>20XX/20XX</w:t>
      </w:r>
      <w:r>
        <w:tab/>
      </w:r>
      <w:r w:rsidR="00AD029D">
        <w:tab/>
        <w:t>EUR</w:t>
      </w:r>
      <w:r>
        <w:t xml:space="preserve"> </w:t>
      </w:r>
      <w:r w:rsidRPr="00404A3E">
        <w:rPr>
          <w:rFonts w:cstheme="minorHAnsi"/>
          <w:i/>
        </w:rPr>
        <w:t xml:space="preserve">[insert </w:t>
      </w:r>
      <w:r>
        <w:rPr>
          <w:rFonts w:cstheme="minorHAnsi"/>
          <w:i/>
        </w:rPr>
        <w:t xml:space="preserve"> amounts for each open policy year</w:t>
      </w:r>
      <w:r w:rsidRPr="00404A3E">
        <w:rPr>
          <w:rFonts w:cstheme="minorHAnsi"/>
          <w:i/>
        </w:rPr>
        <w:t>]</w:t>
      </w:r>
    </w:p>
    <w:p w14:paraId="1E47DCEC" w14:textId="77777777" w:rsidR="005B023F" w:rsidRDefault="005B023F" w:rsidP="005B023F">
      <w:pPr>
        <w:pStyle w:val="ListParagraph"/>
        <w:ind w:left="1440"/>
      </w:pPr>
    </w:p>
    <w:p w14:paraId="45F31064" w14:textId="30CA5BBE" w:rsidR="005B023F" w:rsidRDefault="005B023F" w:rsidP="005B023F">
      <w:pPr>
        <w:pStyle w:val="ListParagraph"/>
        <w:numPr>
          <w:ilvl w:val="0"/>
          <w:numId w:val="20"/>
        </w:numPr>
        <w:spacing w:after="200" w:line="276" w:lineRule="auto"/>
      </w:pPr>
      <w:r>
        <w:t xml:space="preserve">If Supplementary Calls are levied for any of the above policy years, an invoice shall be submitted to the Member at the above address and shall be settled on the due date out of the amount held on deposit. </w:t>
      </w:r>
    </w:p>
    <w:p w14:paraId="18C8B12F" w14:textId="77777777" w:rsidR="005B023F" w:rsidRDefault="005B023F" w:rsidP="005B023F">
      <w:pPr>
        <w:pStyle w:val="ListParagraph"/>
      </w:pPr>
    </w:p>
    <w:p w14:paraId="66421E48" w14:textId="77777777" w:rsidR="005B023F" w:rsidRDefault="005B023F" w:rsidP="005B023F">
      <w:pPr>
        <w:pStyle w:val="ListParagraph"/>
        <w:numPr>
          <w:ilvl w:val="0"/>
          <w:numId w:val="20"/>
        </w:numPr>
        <w:spacing w:after="200" w:line="276" w:lineRule="auto"/>
      </w:pPr>
      <w:r>
        <w:t xml:space="preserve">Upon each of the above policy years being closed in accordance with Rule 4.9, the amount held in respect of such policy year shall be remitted to the Member or in accordance with the Member’s instructions.  Any final payment due to the Member when all policy years are closed shall include any interest accumulated on the account.   </w:t>
      </w:r>
      <w:r w:rsidRPr="00225DD6">
        <w:rPr>
          <w:rFonts w:cstheme="minorHAnsi"/>
        </w:rPr>
        <w:t>[</w:t>
      </w:r>
      <w:r>
        <w:t xml:space="preserve"> Following is optional: </w:t>
      </w:r>
      <w:r w:rsidRPr="00225DD6">
        <w:rPr>
          <w:i/>
        </w:rPr>
        <w:t>Members irrevocably request  the Association to remit all such payments to the following bank account:</w:t>
      </w:r>
      <w:r w:rsidRPr="00225DD6">
        <w:rPr>
          <w:rFonts w:cstheme="minorHAnsi"/>
          <w:i/>
        </w:rPr>
        <w:t>]</w:t>
      </w:r>
    </w:p>
    <w:p w14:paraId="11909191" w14:textId="77777777" w:rsidR="009152C7" w:rsidRDefault="009152C7" w:rsidP="008F64E2">
      <w:pPr>
        <w:spacing w:after="0"/>
      </w:pPr>
    </w:p>
    <w:p w14:paraId="722D203E" w14:textId="77777777" w:rsidR="009152C7" w:rsidRPr="008A48E5" w:rsidRDefault="009152C7" w:rsidP="005B023F">
      <w:pPr>
        <w:pStyle w:val="ListParagraph"/>
      </w:pPr>
    </w:p>
    <w:p w14:paraId="483AF00C" w14:textId="77777777" w:rsidR="005B023F" w:rsidRDefault="005B023F" w:rsidP="005B023F">
      <w:pPr>
        <w:pStyle w:val="ListParagraph"/>
        <w:numPr>
          <w:ilvl w:val="0"/>
          <w:numId w:val="20"/>
        </w:numPr>
        <w:spacing w:after="200" w:line="276" w:lineRule="auto"/>
      </w:pPr>
      <w:r>
        <w:t>The Association shall be entitled to deduct from the deposit any premiums, deductibles or other sums which are due from the Member to the Association at the time this Agreement is executed or which fall due at any time prior to the account being closed.</w:t>
      </w:r>
    </w:p>
    <w:p w14:paraId="1817CA36" w14:textId="77777777" w:rsidR="005B023F" w:rsidRDefault="005B023F" w:rsidP="005B023F">
      <w:pPr>
        <w:pStyle w:val="ListParagraph"/>
      </w:pPr>
      <w:r>
        <w:t xml:space="preserve">   </w:t>
      </w:r>
    </w:p>
    <w:p w14:paraId="63B548E4" w14:textId="77777777" w:rsidR="005B023F" w:rsidRDefault="005B023F" w:rsidP="005B023F">
      <w:pPr>
        <w:pStyle w:val="ListParagraph"/>
        <w:numPr>
          <w:ilvl w:val="0"/>
          <w:numId w:val="20"/>
        </w:numPr>
        <w:spacing w:after="200" w:line="276" w:lineRule="auto"/>
      </w:pPr>
      <w:r>
        <w:t>This Agreement is governed by Norwegian law and any dispute will be settled before the City Court of Oslo.</w:t>
      </w:r>
    </w:p>
    <w:p w14:paraId="3CBA3369" w14:textId="0BBF4AA2" w:rsidR="005B023F" w:rsidRDefault="005B023F" w:rsidP="005B023F">
      <w:r>
        <w:br/>
        <w:t>.............................................................                ............................................................</w:t>
      </w:r>
      <w:r>
        <w:br/>
        <w:t>Date</w:t>
      </w:r>
      <w:r>
        <w:tab/>
      </w:r>
      <w:r>
        <w:tab/>
      </w:r>
      <w:r>
        <w:tab/>
      </w:r>
      <w:r>
        <w:tab/>
      </w:r>
      <w:r>
        <w:tab/>
      </w:r>
      <w:r>
        <w:tab/>
      </w:r>
      <w:proofErr w:type="spellStart"/>
      <w:r>
        <w:t>Date</w:t>
      </w:r>
      <w:proofErr w:type="spellEnd"/>
    </w:p>
    <w:p w14:paraId="4E532227" w14:textId="77777777" w:rsidR="005B023F" w:rsidRDefault="005B023F" w:rsidP="005B023F">
      <w:r>
        <w:br/>
      </w:r>
    </w:p>
    <w:p w14:paraId="6652184B" w14:textId="5A1C0B75" w:rsidR="005B023F" w:rsidRPr="002A5323" w:rsidRDefault="005B023F" w:rsidP="005B023F">
      <w:pPr>
        <w:rPr>
          <w:lang w:val="nb-NO"/>
        </w:rPr>
      </w:pPr>
      <w:r w:rsidRPr="002A5323">
        <w:rPr>
          <w:lang w:val="nb-NO"/>
        </w:rPr>
        <w:t>............................................................</w:t>
      </w:r>
      <w:r w:rsidRPr="002A5323">
        <w:rPr>
          <w:lang w:val="nb-NO"/>
        </w:rPr>
        <w:tab/>
      </w:r>
      <w:r w:rsidR="002A5323" w:rsidRPr="002A5323">
        <w:rPr>
          <w:lang w:val="nb-NO"/>
        </w:rPr>
        <w:t xml:space="preserve">          ............................................................</w:t>
      </w:r>
      <w:r w:rsidRPr="002A5323">
        <w:rPr>
          <w:lang w:val="nb-NO"/>
        </w:rPr>
        <w:tab/>
      </w:r>
      <w:r w:rsidRPr="002A5323">
        <w:rPr>
          <w:lang w:val="nb-NO"/>
        </w:rPr>
        <w:tab/>
      </w:r>
    </w:p>
    <w:p w14:paraId="767AE530" w14:textId="2FA636EC" w:rsidR="005B023F" w:rsidRPr="002A5323" w:rsidRDefault="005B023F" w:rsidP="005B023F">
      <w:pPr>
        <w:rPr>
          <w:lang w:val="nb-NO"/>
        </w:rPr>
      </w:pPr>
      <w:r w:rsidRPr="002A5323">
        <w:rPr>
          <w:rFonts w:cstheme="minorHAnsi"/>
          <w:i/>
          <w:lang w:val="nb-NO"/>
        </w:rPr>
        <w:t>[</w:t>
      </w:r>
      <w:proofErr w:type="spellStart"/>
      <w:r w:rsidRPr="002A5323">
        <w:rPr>
          <w:rFonts w:cstheme="minorHAnsi"/>
          <w:i/>
          <w:lang w:val="nb-NO"/>
        </w:rPr>
        <w:t>insert</w:t>
      </w:r>
      <w:proofErr w:type="spellEnd"/>
      <w:r w:rsidRPr="002A5323">
        <w:rPr>
          <w:rFonts w:cstheme="minorHAnsi"/>
          <w:i/>
          <w:lang w:val="nb-NO"/>
        </w:rPr>
        <w:t xml:space="preserve"> </w:t>
      </w:r>
      <w:proofErr w:type="spellStart"/>
      <w:r w:rsidRPr="002A5323">
        <w:rPr>
          <w:rFonts w:cstheme="minorHAnsi"/>
          <w:i/>
          <w:lang w:val="nb-NO"/>
        </w:rPr>
        <w:t>member’s</w:t>
      </w:r>
      <w:proofErr w:type="spellEnd"/>
      <w:r w:rsidRPr="002A5323">
        <w:rPr>
          <w:rFonts w:cstheme="minorHAnsi"/>
          <w:i/>
          <w:lang w:val="nb-NO"/>
        </w:rPr>
        <w:t xml:space="preserve"> </w:t>
      </w:r>
      <w:proofErr w:type="spellStart"/>
      <w:r w:rsidRPr="002A5323">
        <w:rPr>
          <w:rFonts w:cstheme="minorHAnsi"/>
          <w:i/>
          <w:lang w:val="nb-NO"/>
        </w:rPr>
        <w:t>name</w:t>
      </w:r>
      <w:proofErr w:type="spellEnd"/>
      <w:r w:rsidRPr="002A5323">
        <w:rPr>
          <w:rFonts w:cstheme="minorHAnsi"/>
          <w:i/>
          <w:lang w:val="nb-NO"/>
        </w:rPr>
        <w:t>]</w:t>
      </w:r>
      <w:r w:rsidRPr="002A5323">
        <w:rPr>
          <w:lang w:val="nb-NO"/>
        </w:rPr>
        <w:tab/>
      </w:r>
      <w:r w:rsidRPr="002A5323">
        <w:rPr>
          <w:lang w:val="nb-NO"/>
        </w:rPr>
        <w:tab/>
      </w:r>
      <w:r w:rsidRPr="002A5323">
        <w:rPr>
          <w:lang w:val="nb-NO"/>
        </w:rPr>
        <w:tab/>
      </w:r>
      <w:r w:rsidR="002A5323" w:rsidRPr="002A5323">
        <w:rPr>
          <w:lang w:val="nb-NO"/>
        </w:rPr>
        <w:tab/>
      </w:r>
      <w:r w:rsidRPr="002A5323">
        <w:rPr>
          <w:lang w:val="nb-NO"/>
        </w:rPr>
        <w:t>Assuranceforeningen SKULD</w:t>
      </w:r>
      <w:r w:rsidR="002A5323" w:rsidRPr="002A5323">
        <w:rPr>
          <w:lang w:val="nb-NO"/>
        </w:rPr>
        <w:t xml:space="preserve"> (Gje</w:t>
      </w:r>
      <w:r w:rsidR="002A5323">
        <w:rPr>
          <w:lang w:val="nb-NO"/>
        </w:rPr>
        <w:t>nsidig)</w:t>
      </w:r>
    </w:p>
    <w:p w14:paraId="63B74A83" w14:textId="77777777" w:rsidR="005B023F" w:rsidRDefault="005B023F" w:rsidP="005B023F">
      <w:r>
        <w:t>(Authorised signature)</w:t>
      </w:r>
      <w:r>
        <w:tab/>
      </w:r>
      <w:r>
        <w:tab/>
      </w:r>
      <w:r>
        <w:tab/>
      </w:r>
      <w:r>
        <w:tab/>
        <w:t>(Authorised signature)</w:t>
      </w:r>
    </w:p>
    <w:p w14:paraId="09B268F9" w14:textId="77777777" w:rsidR="005B023F" w:rsidRDefault="005B023F" w:rsidP="008141FA"/>
    <w:p w14:paraId="1C71C2B8" w14:textId="77777777" w:rsidR="006B1F17" w:rsidRDefault="006B1F17" w:rsidP="00A72784"/>
    <w:sectPr w:rsidR="006B1F17" w:rsidSect="001E36CD">
      <w:headerReference w:type="default" r:id="rId12"/>
      <w:footerReference w:type="default" r:id="rId13"/>
      <w:headerReference w:type="first" r:id="rId14"/>
      <w:footerReference w:type="first" r:id="rId15"/>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A1E1C" w14:textId="77777777" w:rsidR="00F356EB" w:rsidRDefault="00F356EB" w:rsidP="00836EC7">
      <w:pPr>
        <w:spacing w:after="0" w:line="240" w:lineRule="auto"/>
      </w:pPr>
      <w:r>
        <w:separator/>
      </w:r>
    </w:p>
  </w:endnote>
  <w:endnote w:type="continuationSeparator" w:id="0">
    <w:p w14:paraId="3A5F10F7" w14:textId="77777777" w:rsidR="00F356EB" w:rsidRDefault="00F356EB"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D3E0F" w14:textId="77777777" w:rsidR="00713A29" w:rsidRDefault="007F16AB">
    <w:pPr>
      <w:pStyle w:val="Footer"/>
    </w:pPr>
    <w:r>
      <w:rPr>
        <w:noProof/>
      </w:rPr>
      <w:drawing>
        <wp:anchor distT="0" distB="0" distL="114300" distR="114300" simplePos="0" relativeHeight="251692032" behindDoc="1" locked="0" layoutInCell="1" allowOverlap="1" wp14:anchorId="7344D311" wp14:editId="3262303B">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2E678" w14:textId="77777777" w:rsidR="006B1F17" w:rsidRDefault="006B1F17">
    <w:pPr>
      <w:pStyle w:val="Footer"/>
    </w:pPr>
    <w:r>
      <w:rPr>
        <w:noProof/>
      </w:rPr>
      <w:drawing>
        <wp:anchor distT="0" distB="0" distL="114300" distR="114300" simplePos="0" relativeHeight="251696128" behindDoc="1" locked="0" layoutInCell="1" allowOverlap="1" wp14:anchorId="52F045DE" wp14:editId="66B54298">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83965" w14:textId="77777777" w:rsidR="00F356EB" w:rsidRDefault="00F356EB" w:rsidP="00836EC7">
      <w:pPr>
        <w:spacing w:after="0" w:line="240" w:lineRule="auto"/>
      </w:pPr>
      <w:r>
        <w:separator/>
      </w:r>
    </w:p>
  </w:footnote>
  <w:footnote w:type="continuationSeparator" w:id="0">
    <w:p w14:paraId="64B94C2D" w14:textId="77777777" w:rsidR="00F356EB" w:rsidRDefault="00F356EB"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F96F4" w14:textId="77777777" w:rsidR="006B5C4F" w:rsidRPr="001C107C" w:rsidRDefault="006B5C4F" w:rsidP="006B5C4F">
    <w:pPr>
      <w:pStyle w:val="Header"/>
      <w:rPr>
        <w:lang w:val="nb-NO"/>
      </w:rPr>
    </w:pPr>
  </w:p>
  <w:p w14:paraId="5B7EE601" w14:textId="77777777" w:rsidR="006B5C4F" w:rsidRDefault="006B1F17">
    <w:pPr>
      <w:pStyle w:val="Header"/>
    </w:pPr>
    <w:r>
      <w:rPr>
        <w:noProof/>
      </w:rPr>
      <w:drawing>
        <wp:anchor distT="0" distB="0" distL="114300" distR="114300" simplePos="0" relativeHeight="251694080" behindDoc="0" locked="0" layoutInCell="1" allowOverlap="1" wp14:anchorId="1569295D" wp14:editId="7E649213">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DD4F1" w14:textId="77777777" w:rsidR="006B5C4F" w:rsidRDefault="006B5C4F" w:rsidP="006B5C4F">
    <w:pPr>
      <w:pStyle w:val="Header"/>
    </w:pPr>
  </w:p>
  <w:p w14:paraId="2DFEF9F8" w14:textId="77777777" w:rsidR="00B33D47" w:rsidRDefault="006B1F17" w:rsidP="001C107C">
    <w:pPr>
      <w:pStyle w:val="Header"/>
    </w:pPr>
    <w:r>
      <w:rPr>
        <w:noProof/>
      </w:rPr>
      <w:drawing>
        <wp:anchor distT="0" distB="0" distL="114300" distR="114300" simplePos="0" relativeHeight="251683840" behindDoc="0" locked="0" layoutInCell="1" allowOverlap="1" wp14:anchorId="7BE1276A" wp14:editId="07B20180">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8pt" o:bullet="t">
        <v:imagedata r:id="rId1" o:title="skuld_bulletlogo"/>
      </v:shape>
    </w:pict>
  </w:numPicBullet>
  <w:numPicBullet w:numPicBulletId="1">
    <w:pict>
      <v:shape id="_x0000_i1027"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CE671D"/>
    <w:multiLevelType w:val="hybridMultilevel"/>
    <w:tmpl w:val="0D54988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B1F7D"/>
    <w:multiLevelType w:val="hybridMultilevel"/>
    <w:tmpl w:val="8CF28E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9"/>
  </w:num>
  <w:num w:numId="4" w16cid:durableId="560942360">
    <w:abstractNumId w:val="11"/>
  </w:num>
  <w:num w:numId="5" w16cid:durableId="1700549328">
    <w:abstractNumId w:val="16"/>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5"/>
  </w:num>
  <w:num w:numId="18" w16cid:durableId="538125019">
    <w:abstractNumId w:val="17"/>
  </w:num>
  <w:num w:numId="19" w16cid:durableId="168445126">
    <w:abstractNumId w:val="18"/>
  </w:num>
  <w:num w:numId="20" w16cid:durableId="552352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69"/>
    <w:rsid w:val="00004EB4"/>
    <w:rsid w:val="00013318"/>
    <w:rsid w:val="00023EC3"/>
    <w:rsid w:val="00025F5A"/>
    <w:rsid w:val="0003540B"/>
    <w:rsid w:val="00041FD8"/>
    <w:rsid w:val="00055280"/>
    <w:rsid w:val="00057300"/>
    <w:rsid w:val="00073337"/>
    <w:rsid w:val="000772AC"/>
    <w:rsid w:val="000812C5"/>
    <w:rsid w:val="0009243B"/>
    <w:rsid w:val="000B13CA"/>
    <w:rsid w:val="000C479E"/>
    <w:rsid w:val="000D6BC0"/>
    <w:rsid w:val="00112D53"/>
    <w:rsid w:val="001178F5"/>
    <w:rsid w:val="00123885"/>
    <w:rsid w:val="001355CE"/>
    <w:rsid w:val="00140AE8"/>
    <w:rsid w:val="00163C4E"/>
    <w:rsid w:val="001670EF"/>
    <w:rsid w:val="00181769"/>
    <w:rsid w:val="001963D2"/>
    <w:rsid w:val="00196450"/>
    <w:rsid w:val="001A16A1"/>
    <w:rsid w:val="001A701B"/>
    <w:rsid w:val="001B17D9"/>
    <w:rsid w:val="001B763C"/>
    <w:rsid w:val="001C107C"/>
    <w:rsid w:val="001C6330"/>
    <w:rsid w:val="001D6B41"/>
    <w:rsid w:val="001E1A4A"/>
    <w:rsid w:val="001E36CD"/>
    <w:rsid w:val="001E622E"/>
    <w:rsid w:val="001E7200"/>
    <w:rsid w:val="00206080"/>
    <w:rsid w:val="0021607C"/>
    <w:rsid w:val="00217E1A"/>
    <w:rsid w:val="0022108C"/>
    <w:rsid w:val="002418A9"/>
    <w:rsid w:val="00267F44"/>
    <w:rsid w:val="00270DAD"/>
    <w:rsid w:val="002824FA"/>
    <w:rsid w:val="00287095"/>
    <w:rsid w:val="002952E7"/>
    <w:rsid w:val="002973F8"/>
    <w:rsid w:val="002A5323"/>
    <w:rsid w:val="002B3815"/>
    <w:rsid w:val="002C4846"/>
    <w:rsid w:val="002C4F61"/>
    <w:rsid w:val="002C59AC"/>
    <w:rsid w:val="002E2766"/>
    <w:rsid w:val="002F7D70"/>
    <w:rsid w:val="003044CD"/>
    <w:rsid w:val="00313485"/>
    <w:rsid w:val="00314A0B"/>
    <w:rsid w:val="003267BC"/>
    <w:rsid w:val="003275CA"/>
    <w:rsid w:val="00333F05"/>
    <w:rsid w:val="0033675A"/>
    <w:rsid w:val="00336ED7"/>
    <w:rsid w:val="003658CE"/>
    <w:rsid w:val="00373067"/>
    <w:rsid w:val="0038121A"/>
    <w:rsid w:val="0039675C"/>
    <w:rsid w:val="003A48D9"/>
    <w:rsid w:val="003B4BB7"/>
    <w:rsid w:val="003C1ADC"/>
    <w:rsid w:val="003D55FA"/>
    <w:rsid w:val="003E32BA"/>
    <w:rsid w:val="003E6CB0"/>
    <w:rsid w:val="003F09DA"/>
    <w:rsid w:val="003F3A58"/>
    <w:rsid w:val="00403B7F"/>
    <w:rsid w:val="0042217D"/>
    <w:rsid w:val="004358F0"/>
    <w:rsid w:val="00436269"/>
    <w:rsid w:val="004450A8"/>
    <w:rsid w:val="00462FC7"/>
    <w:rsid w:val="00493EF0"/>
    <w:rsid w:val="00495EA5"/>
    <w:rsid w:val="004A48ED"/>
    <w:rsid w:val="004B1440"/>
    <w:rsid w:val="004C144B"/>
    <w:rsid w:val="004C3DD6"/>
    <w:rsid w:val="004C794F"/>
    <w:rsid w:val="004D71EF"/>
    <w:rsid w:val="004E0519"/>
    <w:rsid w:val="004E11CB"/>
    <w:rsid w:val="004E32EF"/>
    <w:rsid w:val="005053A1"/>
    <w:rsid w:val="00511CB8"/>
    <w:rsid w:val="00521419"/>
    <w:rsid w:val="005328C0"/>
    <w:rsid w:val="005334E0"/>
    <w:rsid w:val="00583344"/>
    <w:rsid w:val="005A4902"/>
    <w:rsid w:val="005A4AA2"/>
    <w:rsid w:val="005B023F"/>
    <w:rsid w:val="005D10EA"/>
    <w:rsid w:val="005E6881"/>
    <w:rsid w:val="005F3809"/>
    <w:rsid w:val="005F435B"/>
    <w:rsid w:val="00625A89"/>
    <w:rsid w:val="00631A49"/>
    <w:rsid w:val="006377E4"/>
    <w:rsid w:val="00647509"/>
    <w:rsid w:val="006514A1"/>
    <w:rsid w:val="00672D7E"/>
    <w:rsid w:val="006828D9"/>
    <w:rsid w:val="00682E19"/>
    <w:rsid w:val="006B1F17"/>
    <w:rsid w:val="006B581A"/>
    <w:rsid w:val="006B5C4F"/>
    <w:rsid w:val="006D029C"/>
    <w:rsid w:val="00706B13"/>
    <w:rsid w:val="00713A29"/>
    <w:rsid w:val="00722281"/>
    <w:rsid w:val="00724EB1"/>
    <w:rsid w:val="00754D3F"/>
    <w:rsid w:val="00761C6E"/>
    <w:rsid w:val="00774476"/>
    <w:rsid w:val="007755EC"/>
    <w:rsid w:val="00776BDE"/>
    <w:rsid w:val="007926EF"/>
    <w:rsid w:val="007A279C"/>
    <w:rsid w:val="007A3CA5"/>
    <w:rsid w:val="007A56CF"/>
    <w:rsid w:val="007C242C"/>
    <w:rsid w:val="007D4E94"/>
    <w:rsid w:val="007D5D1F"/>
    <w:rsid w:val="007E0F11"/>
    <w:rsid w:val="007E52E4"/>
    <w:rsid w:val="007F101C"/>
    <w:rsid w:val="007F16AB"/>
    <w:rsid w:val="008059CB"/>
    <w:rsid w:val="00806B8C"/>
    <w:rsid w:val="008141FA"/>
    <w:rsid w:val="008147B6"/>
    <w:rsid w:val="008153B3"/>
    <w:rsid w:val="00836EC7"/>
    <w:rsid w:val="00857B5C"/>
    <w:rsid w:val="00861448"/>
    <w:rsid w:val="008635AC"/>
    <w:rsid w:val="0088124B"/>
    <w:rsid w:val="008B0CF9"/>
    <w:rsid w:val="008B6352"/>
    <w:rsid w:val="008B7A6B"/>
    <w:rsid w:val="008C2FC4"/>
    <w:rsid w:val="008D523B"/>
    <w:rsid w:val="008E38D3"/>
    <w:rsid w:val="008E3A31"/>
    <w:rsid w:val="008E4325"/>
    <w:rsid w:val="008F0001"/>
    <w:rsid w:val="008F64E2"/>
    <w:rsid w:val="009152C7"/>
    <w:rsid w:val="00930C71"/>
    <w:rsid w:val="00931E79"/>
    <w:rsid w:val="0094052D"/>
    <w:rsid w:val="00940810"/>
    <w:rsid w:val="00945262"/>
    <w:rsid w:val="00952E23"/>
    <w:rsid w:val="009712C6"/>
    <w:rsid w:val="009716B9"/>
    <w:rsid w:val="00990B64"/>
    <w:rsid w:val="009D1038"/>
    <w:rsid w:val="009F2287"/>
    <w:rsid w:val="009F268B"/>
    <w:rsid w:val="009F5799"/>
    <w:rsid w:val="00A017F7"/>
    <w:rsid w:val="00A042C7"/>
    <w:rsid w:val="00A314A8"/>
    <w:rsid w:val="00A3421C"/>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029D"/>
    <w:rsid w:val="00AD2F00"/>
    <w:rsid w:val="00AD4FCC"/>
    <w:rsid w:val="00AF05B9"/>
    <w:rsid w:val="00AF2BAC"/>
    <w:rsid w:val="00AF3451"/>
    <w:rsid w:val="00AF4272"/>
    <w:rsid w:val="00B13643"/>
    <w:rsid w:val="00B13C4A"/>
    <w:rsid w:val="00B2652E"/>
    <w:rsid w:val="00B26C4D"/>
    <w:rsid w:val="00B33D47"/>
    <w:rsid w:val="00B34C58"/>
    <w:rsid w:val="00B37F61"/>
    <w:rsid w:val="00B4763C"/>
    <w:rsid w:val="00B55103"/>
    <w:rsid w:val="00B62F41"/>
    <w:rsid w:val="00B637E6"/>
    <w:rsid w:val="00B77F68"/>
    <w:rsid w:val="00B91C5A"/>
    <w:rsid w:val="00B95B96"/>
    <w:rsid w:val="00B95D01"/>
    <w:rsid w:val="00B95FD6"/>
    <w:rsid w:val="00BC0431"/>
    <w:rsid w:val="00BD6965"/>
    <w:rsid w:val="00BF3C37"/>
    <w:rsid w:val="00C13F61"/>
    <w:rsid w:val="00C17751"/>
    <w:rsid w:val="00C46BA1"/>
    <w:rsid w:val="00C52340"/>
    <w:rsid w:val="00C568B6"/>
    <w:rsid w:val="00C56EE6"/>
    <w:rsid w:val="00C8100B"/>
    <w:rsid w:val="00C84BA4"/>
    <w:rsid w:val="00C8768A"/>
    <w:rsid w:val="00C94C98"/>
    <w:rsid w:val="00CB3BCF"/>
    <w:rsid w:val="00CB5B61"/>
    <w:rsid w:val="00CB74F7"/>
    <w:rsid w:val="00CC0E37"/>
    <w:rsid w:val="00CC68C8"/>
    <w:rsid w:val="00CD5C94"/>
    <w:rsid w:val="00CE40C7"/>
    <w:rsid w:val="00CE5789"/>
    <w:rsid w:val="00CF3129"/>
    <w:rsid w:val="00D119C4"/>
    <w:rsid w:val="00D12FAA"/>
    <w:rsid w:val="00D16C4C"/>
    <w:rsid w:val="00D16E24"/>
    <w:rsid w:val="00D458B3"/>
    <w:rsid w:val="00D56D7A"/>
    <w:rsid w:val="00D60017"/>
    <w:rsid w:val="00D61B33"/>
    <w:rsid w:val="00D71DA2"/>
    <w:rsid w:val="00D72E8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43A07"/>
    <w:rsid w:val="00E5630B"/>
    <w:rsid w:val="00E567C1"/>
    <w:rsid w:val="00E82C11"/>
    <w:rsid w:val="00EA094B"/>
    <w:rsid w:val="00EB0A0E"/>
    <w:rsid w:val="00F12327"/>
    <w:rsid w:val="00F14AB5"/>
    <w:rsid w:val="00F356EB"/>
    <w:rsid w:val="00F433CF"/>
    <w:rsid w:val="00F53EDE"/>
    <w:rsid w:val="00F57A31"/>
    <w:rsid w:val="00F64672"/>
    <w:rsid w:val="00F80953"/>
    <w:rsid w:val="00F82D14"/>
    <w:rsid w:val="00F910CE"/>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758C9922"/>
  <w15:chartTrackingRefBased/>
  <w15:docId w15:val="{EAA12A1B-3D89-44F1-82C3-97F464C5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cash-deposit-as-security-for-supplementary-calls2.dotx" TargetMode="External"/></Relationship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root>
</file>

<file path=customXml/item3.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5" ma:contentTypeDescription="Create a new document." ma:contentTypeScope="" ma:versionID="85fb12e9a4304749027e8038d0eea800">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b870caf9b738a1242aca51b7692d4734"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Props1.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2.xml><?xml version="1.0" encoding="utf-8"?>
<ds:datastoreItem xmlns:ds="http://schemas.openxmlformats.org/officeDocument/2006/customXml" ds:itemID="{2F7A7001-5BA1-4F49-82EA-59AE34175896}">
  <ds:schemaRefs/>
</ds:datastoreItem>
</file>

<file path=customXml/itemProps3.xml><?xml version="1.0" encoding="utf-8"?>
<ds:datastoreItem xmlns:ds="http://schemas.openxmlformats.org/officeDocument/2006/customXml" ds:itemID="{EF252037-9AC1-4F04-BA88-A72A5A5D5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5.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docProps/app.xml><?xml version="1.0" encoding="utf-8"?>
<Properties xmlns="http://schemas.openxmlformats.org/officeDocument/2006/extended-properties" xmlns:vt="http://schemas.openxmlformats.org/officeDocument/2006/docPropsVTypes">
  <Template>cash-deposit-as-security-for-supplementary-calls2</Template>
  <TotalTime>5</TotalTime>
  <Pages>2</Pages>
  <Words>416</Words>
  <Characters>2376</Characters>
  <Application>Microsoft Office Word</Application>
  <DocSecurity>0</DocSecurity>
  <Lines>19</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Daria Avdeeva</cp:lastModifiedBy>
  <cp:revision>7</cp:revision>
  <cp:lastPrinted>2020-01-17T09:03:00Z</cp:lastPrinted>
  <dcterms:created xsi:type="dcterms:W3CDTF">2024-10-29T13:29:00Z</dcterms:created>
  <dcterms:modified xsi:type="dcterms:W3CDTF">2024-10-29T13:34:00Z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